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7CA" w:rsidRPr="00DC2489" w:rsidP="008D27CA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№ </w:t>
      </w:r>
      <w:r w:rsidRPr="00DC2489" w:rsidR="009A1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</w:t>
      </w:r>
      <w:r w:rsidRPr="00DC2489" w:rsidR="00114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390</w:t>
      </w:r>
      <w:r w:rsidRPr="00DC2489" w:rsidR="00A62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-2002/202</w:t>
      </w:r>
      <w:r w:rsidRPr="00DC2489" w:rsidR="00114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C2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D27CA" w:rsidRPr="00DC2489" w:rsidP="008D27CA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CA" w:rsidRPr="00DC2489" w:rsidP="008D27CA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8D27CA" w:rsidRPr="00DC2489" w:rsidP="008D27CA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8D27CA" w:rsidRPr="00DC2489" w:rsidP="008D27CA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марта</w:t>
      </w:r>
      <w:r w:rsidRPr="00DC2489" w:rsidR="00A62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г. Нефтеюганск</w:t>
      </w:r>
    </w:p>
    <w:p w:rsidR="008D27CA" w:rsidRPr="00DC2489" w:rsidP="008D27CA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7CA" w:rsidRPr="00DC2489" w:rsidP="0016267E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 Нефтеюганского судебного района Ханты-Мансийского автономного округа– Югры Е.А.Таскаева, (628309, ХМАО-Югра, г.Нефтеюганск, 1 мкр-н, дом 30), </w:t>
      </w:r>
    </w:p>
    <w:p w:rsidR="008D27CA" w:rsidRPr="00DC2489" w:rsidP="008D27CA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в отношении:</w:t>
      </w:r>
    </w:p>
    <w:p w:rsidR="008D27CA" w:rsidRPr="00DC2489" w:rsidP="008D27CA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9">
        <w:rPr>
          <w:rFonts w:ascii="Times New Roman" w:hAnsi="Times New Roman" w:cs="Times New Roman"/>
          <w:sz w:val="24"/>
          <w:szCs w:val="24"/>
        </w:rPr>
        <w:t xml:space="preserve"> Некрасова А.</w:t>
      </w:r>
      <w:r w:rsidRPr="00DC2489">
        <w:rPr>
          <w:rFonts w:ascii="Times New Roman" w:hAnsi="Times New Roman" w:cs="Times New Roman"/>
          <w:sz w:val="24"/>
          <w:szCs w:val="24"/>
        </w:rPr>
        <w:t xml:space="preserve"> Н.</w:t>
      </w:r>
      <w:r w:rsidRPr="00DC2489">
        <w:rPr>
          <w:rFonts w:ascii="Times New Roman" w:hAnsi="Times New Roman" w:cs="Times New Roman"/>
          <w:sz w:val="24"/>
          <w:szCs w:val="24"/>
        </w:rPr>
        <w:t>, ***</w:t>
      </w:r>
      <w:r w:rsidRPr="00DC2489" w:rsidR="0016267E">
        <w:rPr>
          <w:rFonts w:ascii="Times New Roman" w:hAnsi="Times New Roman" w:cs="Times New Roman"/>
          <w:sz w:val="24"/>
          <w:szCs w:val="24"/>
        </w:rPr>
        <w:t xml:space="preserve"> рождения, уроженца </w:t>
      </w:r>
      <w:r w:rsidRPr="00DC2489">
        <w:rPr>
          <w:rFonts w:ascii="Times New Roman" w:hAnsi="Times New Roman" w:cs="Times New Roman"/>
          <w:sz w:val="24"/>
          <w:szCs w:val="24"/>
        </w:rPr>
        <w:t>***</w:t>
      </w:r>
      <w:r w:rsidRPr="00DC2489" w:rsidR="0016267E">
        <w:rPr>
          <w:rFonts w:ascii="Times New Roman" w:hAnsi="Times New Roman" w:cs="Times New Roman"/>
          <w:sz w:val="24"/>
          <w:szCs w:val="24"/>
        </w:rPr>
        <w:t xml:space="preserve">, </w:t>
      </w:r>
      <w:r w:rsidRPr="00DC2489"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Pr="00DC2489" w:rsidR="00A6202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DC2489">
        <w:rPr>
          <w:rFonts w:ascii="Times New Roman" w:hAnsi="Times New Roman" w:cs="Times New Roman"/>
          <w:sz w:val="24"/>
          <w:szCs w:val="24"/>
        </w:rPr>
        <w:t>***</w:t>
      </w:r>
      <w:r w:rsidRPr="00DC2489">
        <w:rPr>
          <w:rFonts w:ascii="Times New Roman" w:hAnsi="Times New Roman" w:cs="Times New Roman"/>
          <w:sz w:val="24"/>
          <w:szCs w:val="24"/>
        </w:rPr>
        <w:t>,</w:t>
      </w:r>
      <w:r w:rsidRPr="00DC2489" w:rsidR="00CF282D">
        <w:rPr>
          <w:rFonts w:ascii="Times New Roman" w:hAnsi="Times New Roman" w:cs="Times New Roman"/>
          <w:sz w:val="24"/>
          <w:szCs w:val="24"/>
        </w:rPr>
        <w:t xml:space="preserve"> проживающего </w:t>
      </w:r>
      <w:r w:rsidRPr="00DC2489" w:rsidR="0016267E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DC2489">
        <w:rPr>
          <w:rFonts w:ascii="Times New Roman" w:hAnsi="Times New Roman" w:cs="Times New Roman"/>
          <w:sz w:val="24"/>
          <w:szCs w:val="24"/>
        </w:rPr>
        <w:t>***</w:t>
      </w:r>
      <w:r w:rsidRPr="00DC2489">
        <w:rPr>
          <w:rFonts w:ascii="Times New Roman" w:hAnsi="Times New Roman" w:cs="Times New Roman"/>
          <w:sz w:val="24"/>
          <w:szCs w:val="24"/>
        </w:rPr>
        <w:t xml:space="preserve">, </w:t>
      </w:r>
      <w:r w:rsidRPr="00DC2489" w:rsidR="00311155">
        <w:rPr>
          <w:rFonts w:ascii="Times New Roman" w:hAnsi="Times New Roman" w:cs="Times New Roman"/>
          <w:sz w:val="24"/>
          <w:szCs w:val="24"/>
        </w:rPr>
        <w:t>инвалидности не имеющего</w:t>
      </w:r>
      <w:r w:rsidRPr="00DC2489" w:rsidR="005B7F2F">
        <w:rPr>
          <w:rFonts w:ascii="Times New Roman" w:hAnsi="Times New Roman" w:cs="Times New Roman"/>
          <w:sz w:val="24"/>
          <w:szCs w:val="24"/>
        </w:rPr>
        <w:t>,</w:t>
      </w:r>
      <w:r w:rsidRPr="00DC2489" w:rsidR="000307D3">
        <w:rPr>
          <w:rFonts w:ascii="Times New Roman" w:hAnsi="Times New Roman" w:cs="Times New Roman"/>
          <w:sz w:val="24"/>
          <w:szCs w:val="24"/>
        </w:rPr>
        <w:t xml:space="preserve"> </w:t>
      </w:r>
      <w:r w:rsidRPr="00DC2489">
        <w:rPr>
          <w:rFonts w:ascii="Times New Roman" w:hAnsi="Times New Roman" w:cs="Times New Roman"/>
          <w:sz w:val="24"/>
          <w:szCs w:val="24"/>
        </w:rPr>
        <w:t>работающего ***</w:t>
      </w:r>
      <w:r w:rsidRPr="00DC2489" w:rsidR="00A62027">
        <w:rPr>
          <w:rFonts w:ascii="Times New Roman" w:hAnsi="Times New Roman" w:cs="Times New Roman"/>
          <w:sz w:val="24"/>
          <w:szCs w:val="24"/>
        </w:rPr>
        <w:t xml:space="preserve">, 01: </w:t>
      </w:r>
      <w:r w:rsidRPr="00DC2489">
        <w:rPr>
          <w:rFonts w:ascii="Times New Roman" w:hAnsi="Times New Roman" w:cs="Times New Roman"/>
          <w:sz w:val="24"/>
          <w:szCs w:val="24"/>
        </w:rPr>
        <w:t>***</w:t>
      </w:r>
    </w:p>
    <w:p w:rsidR="008D27CA" w:rsidRPr="00DC2489" w:rsidP="008D27CA">
      <w:pPr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</w:t>
      </w:r>
      <w:r w:rsidRPr="00DC2489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8D27CA" w:rsidRPr="00DC2489" w:rsidP="008D27CA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D27CA" w:rsidRPr="00DC2489" w:rsidP="008D27CA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46B" w:rsidRPr="00DC2489" w:rsidP="00376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 А.Н.</w:t>
      </w:r>
      <w:r w:rsidRPr="00DC2489" w:rsidR="00162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18.03</w:t>
      </w:r>
      <w:r w:rsidRPr="00DC2489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C2489" w:rsidR="00CF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DC2489" w:rsidR="00CF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DC2489" w:rsidR="00CF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DC2489" w:rsidR="00C9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489" w:rsidR="00CF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управлял транспортным средством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C2489" w:rsidR="00CF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знак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C2489" w:rsidR="0018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489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DC2489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r w:rsidRPr="00DC2489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Жилая, мкрн.9А, </w:t>
      </w:r>
      <w:r w:rsidRPr="00DC2489" w:rsidR="0004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напротив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стр.34</w:t>
      </w:r>
      <w:r w:rsidRPr="00DC2489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имея права управления транспортными средствами с признаками опьянения: </w:t>
      </w:r>
      <w:r w:rsidRPr="00DC2489" w:rsidR="0035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запах алкоголя изо рта, изменение окраски кожных покровов лица, нарушение речи.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18.03.2025 в 07 час. 55</w:t>
      </w:r>
      <w:r w:rsidRPr="00DC2489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r w:rsidRPr="00DC2489" w:rsidR="00350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 А.Н</w:t>
      </w:r>
      <w:r w:rsidRPr="00DC2489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адресу: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Жилая, мкрн.9А, </w:t>
      </w:r>
      <w:r w:rsidRPr="00DC2489" w:rsidR="0004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напротив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стр.34</w:t>
      </w:r>
      <w:r w:rsidRPr="00DC2489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DC2489" w:rsidR="004B5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нарушил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DC2489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2.1.1,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2.3.2</w:t>
      </w:r>
      <w:r w:rsidRPr="00DC2489" w:rsidR="0031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CF282D" w:rsidRPr="00DC2489" w:rsidP="00A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 А.Н.</w:t>
      </w:r>
      <w:r w:rsidRPr="00DC2489" w:rsidR="00A84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489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DC2489" w:rsidR="001626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ину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</w:t>
      </w:r>
      <w:r w:rsidRPr="00DC2489" w:rsidR="0037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признал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</w:t>
      </w:r>
      <w:r w:rsidRPr="00DC2489" w:rsidR="0016267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Дополнительно пояснил, что</w:t>
      </w:r>
      <w:r w:rsidRPr="00DC2489" w:rsidR="009A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употреблял алкогольные напитки, водительского удостоверения не имеет</w:t>
      </w:r>
      <w:r w:rsidRPr="00DC2489" w:rsidR="0004486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никогда не получал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0966" w:rsidRPr="00DC2489" w:rsidP="00090966">
      <w:pPr>
        <w:tabs>
          <w:tab w:val="left" w:pos="1560"/>
        </w:tabs>
        <w:spacing w:after="0" w:line="240" w:lineRule="auto"/>
        <w:ind w:right="-1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выслушав объяснения </w:t>
      </w:r>
      <w:r w:rsidRPr="00DC2489" w:rsidR="00114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Некрасова А.Н.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изучив материалы дела об адми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нистративном правонарушении, приходит к следующему.</w:t>
      </w:r>
    </w:p>
    <w:p w:rsidR="0053146B" w:rsidRPr="00DC2489" w:rsidP="00090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пункта 2.3.2 Правил дорожного движения Российской Федерации, утвержденных Постановлением Совета Министров –Правительства Российской Федерации от 23 октября 1993 года № 1090, водитель транспортного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обязан проходить по требования сотрудников полиции освидетельствование на состояние опьянения. </w:t>
      </w:r>
    </w:p>
    <w:p w:rsidR="0053146B" w:rsidRPr="00DC2489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позицией, изложенной в п. 11 Постановления Пленума Верховного Суда РФ от 25 июня 2019 года № 20 «О некоторых вопросах, возникающих у с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 при применении </w:t>
      </w:r>
      <w:r w:rsidRPr="00DC2489">
        <w:rPr>
          <w:rFonts w:ascii="Times New Roman" w:hAnsi="Times New Roman" w:cs="Times New Roman"/>
          <w:sz w:val="24"/>
          <w:szCs w:val="24"/>
        </w:rPr>
        <w:t>дел об административных правонарушениях, предусмотренных главой 12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 w:rsidR="0053146B" w:rsidRPr="00DC2489" w:rsidP="00DA6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вии с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 лицо находится в состоянии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опьянения, подлежит освидетельствованию на состояние алкогольного опьянения в соответствии с ч. 6</w:t>
      </w:r>
      <w:r w:rsidRPr="00DC2489" w:rsidR="00DA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ст.27.12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</w:t>
      </w:r>
      <w:r w:rsidRPr="00DC2489" w:rsidR="00DA6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министративных правонарушениях.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53146B" w:rsidRPr="00DC2489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2 ст. 27.12 Кодекса Российской Федерации об административных правонар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ушениях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 в области гражданской обороны, - также должностными лицами военной автомобильной инспекции в присутствии двух понятых, либо с применением </w:t>
      </w:r>
      <w:r w:rsidRPr="00DC2489" w:rsidR="002B3A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видеозаписи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146B" w:rsidRPr="00DC2489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DC2489" w:rsidR="00114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Некрасова А.Н.</w:t>
      </w:r>
      <w:r w:rsidRPr="00DC2489" w:rsidR="0044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 подтверждается: </w:t>
      </w:r>
    </w:p>
    <w:p w:rsidR="009A154C" w:rsidRPr="00DC2489" w:rsidP="0003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</w:t>
      </w:r>
      <w:r w:rsidRPr="00DC2489" w:rsidR="005E4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C2489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C2489" w:rsidR="00AE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DC2489" w:rsidR="0004486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C2489" w:rsidR="0035083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Pr="00DC2489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содержания которого следует, что </w:t>
      </w:r>
      <w:r w:rsidRPr="00DC2489" w:rsidR="00114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 А.Н.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2489" w:rsidR="0035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18.03.2025 в 07 час. 55 мин. управлял транспортным средством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C2489" w:rsidR="0035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знак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C2489" w:rsidR="0035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DC2489" w:rsidR="00350834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r w:rsidRPr="00DC2489" w:rsidR="0035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Жилая, мкрн.9А, стр.34, не имея права управления транспортными средствами с признаками опьянения: запах алкоголя изо рта, изменение окраски кожных покровов лица, нарушение речи. 18.03.2025 в 07 час. 55 мин. Некрасов А.Н. по адресу: ул. Жилая, мкрн.9А, стр.34,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2.1.1, 2.3.2 Правил дорожного движения Российской Федерации. </w:t>
      </w:r>
      <w:r w:rsidRPr="00DC2489" w:rsidR="00350834">
        <w:rPr>
          <w:rFonts w:ascii="Times New Roman" w:hAnsi="Times New Roman" w:cs="Times New Roman"/>
          <w:sz w:val="24"/>
          <w:szCs w:val="24"/>
        </w:rPr>
        <w:t>При составлении протокола Некрасову А.Н. разъяснены положения ст.51 Конституции РФ, ст.25.1 КоАП РФ, копия протокола вручена, о чем имеются подписи Некрасова А.Н. в соответствующих графах протокола</w:t>
      </w:r>
      <w:r w:rsidRPr="00DC2489">
        <w:rPr>
          <w:rFonts w:ascii="Times New Roman" w:hAnsi="Times New Roman" w:cs="Times New Roman"/>
          <w:sz w:val="24"/>
          <w:szCs w:val="24"/>
        </w:rPr>
        <w:t>;</w:t>
      </w:r>
    </w:p>
    <w:p w:rsidR="000307D3" w:rsidRPr="00DC2489" w:rsidP="0003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</w:t>
      </w:r>
      <w:r w:rsidRPr="00DC2489" w:rsidR="005E4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C2489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C2489" w:rsidR="005A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489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отстранении от управления транспортным средством от </w:t>
      </w:r>
      <w:r w:rsidRPr="00DC2489" w:rsidR="00350834">
        <w:rPr>
          <w:rFonts w:ascii="Times New Roman" w:eastAsia="Times New Roman" w:hAnsi="Times New Roman" w:cs="Times New Roman"/>
          <w:sz w:val="24"/>
          <w:szCs w:val="24"/>
          <w:lang w:eastAsia="ru-RU"/>
        </w:rPr>
        <w:t>18.03.2025</w:t>
      </w:r>
      <w:r w:rsidRPr="00DC2489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водитель </w:t>
      </w:r>
      <w:r w:rsidRPr="00DC2489" w:rsidR="00114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 А.Н.</w:t>
      </w:r>
      <w:r w:rsidRPr="00DC2489" w:rsidR="005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489" w:rsidR="0044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отстранен от управления транспортным средством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C2489" w:rsidR="0035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знак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C2489" w:rsidR="00AE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2489" w:rsidR="0044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отстранения от управления транспортным средством послужило, </w:t>
      </w:r>
      <w:r w:rsidRPr="00DC2489" w:rsidR="00AE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 </w:t>
      </w:r>
      <w:r w:rsidRPr="00DC2489" w:rsidR="00114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Некрасова А.Н.</w:t>
      </w:r>
      <w:r w:rsidRPr="00DC2489" w:rsidR="00AE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опьянения, а именно: </w:t>
      </w:r>
      <w:r w:rsidRPr="00DC2489" w:rsidR="00350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 алкоголя изо рта, изменение окраски кожных покровов лица, нарушение речи</w:t>
      </w:r>
      <w:r w:rsidRPr="00DC2489">
        <w:rPr>
          <w:rFonts w:ascii="Times New Roman" w:hAnsi="Times New Roman" w:cs="Times New Roman"/>
          <w:sz w:val="24"/>
          <w:szCs w:val="24"/>
        </w:rPr>
        <w:t>;</w:t>
      </w:r>
    </w:p>
    <w:p w:rsidR="00104276" w:rsidRPr="00DC2489" w:rsidP="00F17344">
      <w:pPr>
        <w:shd w:val="clear" w:color="auto" w:fill="FFFFFF"/>
        <w:tabs>
          <w:tab w:val="left" w:pos="854"/>
        </w:tabs>
        <w:spacing w:after="0" w:line="240" w:lineRule="auto"/>
        <w:ind w:right="1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489">
        <w:rPr>
          <w:rFonts w:ascii="Times New Roman" w:hAnsi="Times New Roman" w:cs="Times New Roman"/>
          <w:sz w:val="24"/>
          <w:szCs w:val="24"/>
        </w:rPr>
        <w:t>- протокол</w:t>
      </w:r>
      <w:r w:rsidRPr="00DC2489" w:rsidR="005E4361">
        <w:rPr>
          <w:rFonts w:ascii="Times New Roman" w:hAnsi="Times New Roman" w:cs="Times New Roman"/>
          <w:sz w:val="24"/>
          <w:szCs w:val="24"/>
        </w:rPr>
        <w:t>ом</w:t>
      </w:r>
      <w:r w:rsidRPr="00DC2489">
        <w:rPr>
          <w:rFonts w:ascii="Times New Roman" w:hAnsi="Times New Roman" w:cs="Times New Roman"/>
          <w:sz w:val="24"/>
          <w:szCs w:val="24"/>
        </w:rPr>
        <w:t xml:space="preserve"> 86 </w:t>
      </w:r>
      <w:r w:rsidRPr="00DC2489" w:rsidR="00350834">
        <w:rPr>
          <w:rFonts w:ascii="Times New Roman" w:hAnsi="Times New Roman" w:cs="Times New Roman"/>
          <w:sz w:val="24"/>
          <w:szCs w:val="24"/>
        </w:rPr>
        <w:t>НП 045172</w:t>
      </w:r>
      <w:r w:rsidRPr="00DC2489">
        <w:rPr>
          <w:rFonts w:ascii="Times New Roman" w:hAnsi="Times New Roman" w:cs="Times New Roman"/>
          <w:sz w:val="24"/>
          <w:szCs w:val="24"/>
        </w:rPr>
        <w:t xml:space="preserve"> о направлении на медицинское освидетельствование на состояние опьянения</w:t>
      </w:r>
      <w:r w:rsidRPr="00DC2489" w:rsidR="00350834">
        <w:rPr>
          <w:rFonts w:ascii="Times New Roman" w:hAnsi="Times New Roman" w:cs="Times New Roman"/>
          <w:sz w:val="24"/>
          <w:szCs w:val="24"/>
        </w:rPr>
        <w:t xml:space="preserve"> от 18.03.2025</w:t>
      </w:r>
      <w:r w:rsidRPr="00DC2489">
        <w:rPr>
          <w:rFonts w:ascii="Times New Roman" w:hAnsi="Times New Roman" w:cs="Times New Roman"/>
          <w:sz w:val="24"/>
          <w:szCs w:val="24"/>
        </w:rPr>
        <w:t xml:space="preserve">, составленный с применением видеозаписи, согласно которому </w:t>
      </w:r>
      <w:r w:rsidRPr="00DC2489" w:rsidR="00350834">
        <w:rPr>
          <w:rFonts w:ascii="Times New Roman" w:hAnsi="Times New Roman" w:cs="Times New Roman"/>
          <w:sz w:val="24"/>
          <w:szCs w:val="24"/>
        </w:rPr>
        <w:t>Некрасов А.Н. 18.03</w:t>
      </w:r>
      <w:r w:rsidRPr="00DC2489" w:rsidR="00F17344">
        <w:rPr>
          <w:rFonts w:ascii="Times New Roman" w:hAnsi="Times New Roman" w:cs="Times New Roman"/>
          <w:sz w:val="24"/>
          <w:szCs w:val="24"/>
        </w:rPr>
        <w:t>.20</w:t>
      </w:r>
      <w:r w:rsidRPr="00DC2489" w:rsidR="00350834">
        <w:rPr>
          <w:rFonts w:ascii="Times New Roman" w:hAnsi="Times New Roman" w:cs="Times New Roman"/>
          <w:sz w:val="24"/>
          <w:szCs w:val="24"/>
        </w:rPr>
        <w:t>25</w:t>
      </w:r>
      <w:r w:rsidRPr="00DC2489">
        <w:rPr>
          <w:rFonts w:ascii="Times New Roman" w:hAnsi="Times New Roman" w:cs="Times New Roman"/>
          <w:sz w:val="24"/>
          <w:szCs w:val="24"/>
        </w:rPr>
        <w:t xml:space="preserve"> в </w:t>
      </w:r>
      <w:r w:rsidRPr="00DC2489" w:rsidR="00350834">
        <w:rPr>
          <w:rFonts w:ascii="Times New Roman" w:hAnsi="Times New Roman" w:cs="Times New Roman"/>
          <w:sz w:val="24"/>
          <w:szCs w:val="24"/>
        </w:rPr>
        <w:t>07</w:t>
      </w:r>
      <w:r w:rsidRPr="00DC2489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DC2489" w:rsidR="00350834">
        <w:rPr>
          <w:rFonts w:ascii="Times New Roman" w:hAnsi="Times New Roman" w:cs="Times New Roman"/>
          <w:sz w:val="24"/>
          <w:szCs w:val="24"/>
        </w:rPr>
        <w:t>55</w:t>
      </w:r>
      <w:r w:rsidRPr="00DC2489">
        <w:rPr>
          <w:rFonts w:ascii="Times New Roman" w:hAnsi="Times New Roman" w:cs="Times New Roman"/>
          <w:sz w:val="24"/>
          <w:szCs w:val="24"/>
        </w:rPr>
        <w:t xml:space="preserve"> мин.</w:t>
      </w:r>
      <w:r w:rsidRPr="00DC2489">
        <w:rPr>
          <w:rFonts w:ascii="Times New Roman" w:eastAsia="Arial Unicode MS" w:hAnsi="Times New Roman" w:cs="Times New Roman"/>
          <w:sz w:val="24"/>
          <w:szCs w:val="24"/>
        </w:rPr>
        <w:t>, направлен для прохождения медицинского освидетельствования на сост</w:t>
      </w:r>
      <w:r w:rsidRPr="00DC2489">
        <w:rPr>
          <w:rFonts w:ascii="Times New Roman" w:eastAsia="Arial Unicode MS" w:hAnsi="Times New Roman" w:cs="Times New Roman"/>
          <w:sz w:val="24"/>
          <w:szCs w:val="24"/>
        </w:rPr>
        <w:t xml:space="preserve">ояние опьянения, в связи с отказом от прохождения освидетельствования на состояние алкогольного опьянения. </w:t>
      </w:r>
      <w:r w:rsidRPr="00DC2489" w:rsidR="00350834">
        <w:rPr>
          <w:rFonts w:ascii="Times New Roman" w:hAnsi="Times New Roman" w:cs="Times New Roman"/>
          <w:sz w:val="24"/>
          <w:szCs w:val="24"/>
        </w:rPr>
        <w:t xml:space="preserve">Некрасов А.Н. </w:t>
      </w:r>
      <w:r w:rsidRPr="00DC2489">
        <w:rPr>
          <w:rFonts w:ascii="Times New Roman" w:hAnsi="Times New Roman" w:cs="Times New Roman"/>
          <w:sz w:val="24"/>
          <w:szCs w:val="24"/>
        </w:rPr>
        <w:t>отказался от прохождения медицинского освидетельствования, о чем собственноручно указал в протоколе;</w:t>
      </w:r>
    </w:p>
    <w:p w:rsidR="00090966" w:rsidRPr="00DC2489" w:rsidP="00F17344">
      <w:pPr>
        <w:shd w:val="clear" w:color="auto" w:fill="FFFFFF"/>
        <w:tabs>
          <w:tab w:val="left" w:pos="854"/>
        </w:tabs>
        <w:spacing w:after="0" w:line="240" w:lineRule="auto"/>
        <w:ind w:right="1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489">
        <w:rPr>
          <w:rFonts w:ascii="Times New Roman" w:hAnsi="Times New Roman" w:cs="Times New Roman"/>
          <w:sz w:val="24"/>
          <w:szCs w:val="24"/>
        </w:rPr>
        <w:t>- справк</w:t>
      </w:r>
      <w:r w:rsidRPr="00DC2489" w:rsidR="005E4361">
        <w:rPr>
          <w:rFonts w:ascii="Times New Roman" w:hAnsi="Times New Roman" w:cs="Times New Roman"/>
          <w:sz w:val="24"/>
          <w:szCs w:val="24"/>
        </w:rPr>
        <w:t>ой</w:t>
      </w:r>
      <w:r w:rsidRPr="00DC2489" w:rsidR="00350834">
        <w:rPr>
          <w:rFonts w:ascii="Times New Roman" w:hAnsi="Times New Roman" w:cs="Times New Roman"/>
          <w:sz w:val="24"/>
          <w:szCs w:val="24"/>
        </w:rPr>
        <w:t xml:space="preserve"> </w:t>
      </w:r>
      <w:r w:rsidRPr="00DC2489">
        <w:rPr>
          <w:rFonts w:ascii="Times New Roman" w:hAnsi="Times New Roman" w:cs="Times New Roman"/>
          <w:sz w:val="24"/>
          <w:szCs w:val="24"/>
        </w:rPr>
        <w:t xml:space="preserve">инспектора ОИАЗ и ПБДД </w:t>
      </w:r>
      <w:r w:rsidRPr="00DC2489">
        <w:rPr>
          <w:rFonts w:ascii="Times New Roman" w:hAnsi="Times New Roman" w:cs="Times New Roman"/>
          <w:sz w:val="24"/>
          <w:szCs w:val="24"/>
        </w:rPr>
        <w:t xml:space="preserve">отдела Госавтоинспекции ОМВД России по </w:t>
      </w:r>
      <w:r w:rsidRPr="00DC2489">
        <w:rPr>
          <w:rFonts w:ascii="Times New Roman" w:hAnsi="Times New Roman" w:cs="Times New Roman"/>
          <w:sz w:val="24"/>
          <w:szCs w:val="24"/>
        </w:rPr>
        <w:t>г.Нефтеюганску</w:t>
      </w:r>
      <w:r w:rsidRPr="00DC2489">
        <w:rPr>
          <w:rFonts w:ascii="Times New Roman" w:hAnsi="Times New Roman" w:cs="Times New Roman"/>
          <w:sz w:val="24"/>
          <w:szCs w:val="24"/>
        </w:rPr>
        <w:t xml:space="preserve"> В.</w:t>
      </w:r>
      <w:r w:rsidRPr="00DC2489" w:rsidR="00350834">
        <w:rPr>
          <w:rFonts w:ascii="Times New Roman" w:hAnsi="Times New Roman" w:cs="Times New Roman"/>
          <w:sz w:val="24"/>
          <w:szCs w:val="24"/>
        </w:rPr>
        <w:t xml:space="preserve"> от 18.03.2025</w:t>
      </w:r>
      <w:r w:rsidRPr="00DC2489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DC2489" w:rsidR="00350834">
        <w:rPr>
          <w:rFonts w:ascii="Times New Roman" w:hAnsi="Times New Roman" w:cs="Times New Roman"/>
          <w:sz w:val="24"/>
          <w:szCs w:val="24"/>
        </w:rPr>
        <w:t>Некрасов А.Н., 13.03.1974</w:t>
      </w:r>
      <w:r w:rsidRPr="00DC2489">
        <w:rPr>
          <w:rFonts w:ascii="Times New Roman" w:hAnsi="Times New Roman" w:cs="Times New Roman"/>
          <w:sz w:val="24"/>
          <w:szCs w:val="24"/>
        </w:rPr>
        <w:t xml:space="preserve"> рождения, согласно информационной базы данных ФИС ГИБДД-М, водительского удостоверени</w:t>
      </w:r>
      <w:r w:rsidRPr="00DC2489" w:rsidR="00350834">
        <w:rPr>
          <w:rFonts w:ascii="Times New Roman" w:hAnsi="Times New Roman" w:cs="Times New Roman"/>
          <w:sz w:val="24"/>
          <w:szCs w:val="24"/>
        </w:rPr>
        <w:t>я не получал</w:t>
      </w:r>
      <w:r w:rsidRPr="00DC2489" w:rsidR="00044861">
        <w:rPr>
          <w:rFonts w:ascii="Times New Roman" w:hAnsi="Times New Roman" w:cs="Times New Roman"/>
          <w:sz w:val="24"/>
          <w:szCs w:val="24"/>
        </w:rPr>
        <w:t>, административных штрафов не имеет</w:t>
      </w:r>
      <w:r w:rsidRPr="00DC2489">
        <w:rPr>
          <w:rFonts w:ascii="Times New Roman" w:hAnsi="Times New Roman" w:cs="Times New Roman"/>
          <w:sz w:val="24"/>
          <w:szCs w:val="24"/>
        </w:rPr>
        <w:t>;</w:t>
      </w:r>
    </w:p>
    <w:p w:rsidR="00090966" w:rsidRPr="00DC2489" w:rsidP="00090966">
      <w:pPr>
        <w:shd w:val="clear" w:color="auto" w:fill="FFFFFF"/>
        <w:tabs>
          <w:tab w:val="left" w:pos="854"/>
        </w:tabs>
        <w:spacing w:after="0" w:line="240" w:lineRule="auto"/>
        <w:ind w:right="1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489">
        <w:rPr>
          <w:rFonts w:ascii="Times New Roman" w:hAnsi="Times New Roman" w:cs="Times New Roman"/>
          <w:sz w:val="24"/>
          <w:szCs w:val="24"/>
        </w:rPr>
        <w:t>- реестр</w:t>
      </w:r>
      <w:r w:rsidRPr="00DC2489" w:rsidR="005E4361">
        <w:rPr>
          <w:rFonts w:ascii="Times New Roman" w:hAnsi="Times New Roman" w:cs="Times New Roman"/>
          <w:sz w:val="24"/>
          <w:szCs w:val="24"/>
        </w:rPr>
        <w:t>ом</w:t>
      </w:r>
      <w:r w:rsidRPr="00DC2489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правонарушений;</w:t>
      </w:r>
    </w:p>
    <w:p w:rsidR="00090966" w:rsidRPr="00DC2489" w:rsidP="00090966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C2489">
        <w:rPr>
          <w:rFonts w:ascii="Times New Roman" w:eastAsia="Arial Unicode MS" w:hAnsi="Times New Roman" w:cs="Times New Roman"/>
          <w:sz w:val="24"/>
          <w:szCs w:val="24"/>
        </w:rPr>
        <w:t>- сведения</w:t>
      </w:r>
      <w:r w:rsidRPr="00DC2489" w:rsidR="005E4361">
        <w:rPr>
          <w:rFonts w:ascii="Times New Roman" w:eastAsia="Arial Unicode MS" w:hAnsi="Times New Roman" w:cs="Times New Roman"/>
          <w:sz w:val="24"/>
          <w:szCs w:val="24"/>
        </w:rPr>
        <w:t>ми</w:t>
      </w:r>
      <w:r w:rsidRPr="00DC2489">
        <w:rPr>
          <w:rFonts w:ascii="Times New Roman" w:eastAsia="Arial Unicode MS" w:hAnsi="Times New Roman" w:cs="Times New Roman"/>
          <w:sz w:val="24"/>
          <w:szCs w:val="24"/>
        </w:rPr>
        <w:t xml:space="preserve"> ИЦ УМВД России по ХМАО-Югре, по г. Москва, </w:t>
      </w:r>
      <w:r w:rsidRPr="00DC2489">
        <w:rPr>
          <w:rFonts w:ascii="Times New Roman" w:hAnsi="Times New Roman" w:cs="Times New Roman"/>
          <w:sz w:val="24"/>
          <w:szCs w:val="24"/>
        </w:rPr>
        <w:t xml:space="preserve">согласно которым </w:t>
      </w:r>
      <w:r w:rsidRPr="00DC2489" w:rsidR="00350834">
        <w:rPr>
          <w:rFonts w:ascii="Times New Roman" w:hAnsi="Times New Roman" w:cs="Times New Roman"/>
          <w:sz w:val="24"/>
          <w:szCs w:val="24"/>
        </w:rPr>
        <w:t>Некрасов А.Н</w:t>
      </w:r>
      <w:r w:rsidRPr="00DC2489">
        <w:rPr>
          <w:rFonts w:ascii="Times New Roman" w:hAnsi="Times New Roman" w:cs="Times New Roman"/>
          <w:sz w:val="24"/>
          <w:szCs w:val="24"/>
        </w:rPr>
        <w:t>. к уголовной ответственности по ст.ст.264.1 УК РФ не привлекался</w:t>
      </w:r>
      <w:r w:rsidRPr="00DC2489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044861" w:rsidRPr="00DC2489" w:rsidP="000909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9">
        <w:rPr>
          <w:rFonts w:ascii="Times New Roman" w:eastAsia="Arial Unicode MS" w:hAnsi="Times New Roman" w:cs="Times New Roman"/>
          <w:sz w:val="24"/>
          <w:szCs w:val="24"/>
        </w:rPr>
        <w:t xml:space="preserve">- протоколом изъятия вещей и документов 86 ДР 001351 от 18.03.2025, согласно которому изъято т/с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государственный регистрационный знак ***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4861" w:rsidRPr="00DC2489" w:rsidP="000909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карточкой учета транспортного средства ***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государственный регистрационный знак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***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собственником которого является Юдина И.Н.;</w:t>
      </w:r>
    </w:p>
    <w:p w:rsidR="00044861" w:rsidRPr="00DC2489" w:rsidP="000A04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248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C2489">
        <w:rPr>
          <w:rFonts w:ascii="Times New Roman" w:hAnsi="Times New Roman" w:cs="Times New Roman"/>
          <w:sz w:val="24"/>
          <w:szCs w:val="24"/>
        </w:rPr>
        <w:t>-</w:t>
      </w:r>
      <w:r w:rsidRPr="00DC248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C2489">
        <w:rPr>
          <w:rFonts w:ascii="Times New Roman" w:hAnsi="Times New Roman" w:cs="Times New Roman"/>
          <w:sz w:val="24"/>
          <w:szCs w:val="24"/>
        </w:rPr>
        <w:t xml:space="preserve"> диск с видеозаписью, которая подтверждает </w:t>
      </w:r>
      <w:r w:rsidRPr="00DC2489">
        <w:rPr>
          <w:rFonts w:ascii="Times New Roman" w:hAnsi="Times New Roman" w:cs="Times New Roman"/>
          <w:sz w:val="24"/>
          <w:szCs w:val="24"/>
        </w:rPr>
        <w:t>факт управления</w:t>
      </w:r>
      <w:r w:rsidRPr="00DC2489" w:rsidR="000A0417">
        <w:rPr>
          <w:rFonts w:ascii="Times New Roman" w:hAnsi="Times New Roman" w:cs="Times New Roman"/>
          <w:sz w:val="24"/>
          <w:szCs w:val="24"/>
        </w:rPr>
        <w:t xml:space="preserve"> и остановки</w:t>
      </w:r>
      <w:r w:rsidRPr="00DC2489">
        <w:rPr>
          <w:rFonts w:ascii="Times New Roman" w:hAnsi="Times New Roman" w:cs="Times New Roman"/>
          <w:sz w:val="24"/>
          <w:szCs w:val="24"/>
        </w:rPr>
        <w:t xml:space="preserve"> т/с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государственный регистрационный знак ***</w:t>
      </w:r>
      <w:r w:rsidRPr="00DC2489" w:rsidR="000A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управлением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</w:t>
      </w:r>
      <w:r w:rsidRPr="00DC2489" w:rsidR="000A04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А.Н.</w:t>
      </w:r>
      <w:r w:rsidRPr="00DC2489" w:rsidR="000A0417">
        <w:rPr>
          <w:rFonts w:ascii="Times New Roman" w:hAnsi="Times New Roman" w:cs="Times New Roman"/>
          <w:sz w:val="24"/>
          <w:szCs w:val="24"/>
        </w:rPr>
        <w:t xml:space="preserve">, </w:t>
      </w:r>
      <w:r w:rsidRPr="00DC2489">
        <w:rPr>
          <w:rFonts w:ascii="Times New Roman" w:hAnsi="Times New Roman" w:cs="Times New Roman"/>
          <w:sz w:val="24"/>
          <w:szCs w:val="24"/>
        </w:rPr>
        <w:t xml:space="preserve">отстранение </w:t>
      </w:r>
      <w:r w:rsidRPr="00DC2489" w:rsidR="000A0417">
        <w:rPr>
          <w:rFonts w:ascii="Times New Roman" w:hAnsi="Times New Roman" w:cs="Times New Roman"/>
          <w:sz w:val="24"/>
          <w:szCs w:val="24"/>
        </w:rPr>
        <w:t>Некрасова А.Н.</w:t>
      </w:r>
      <w:r w:rsidRPr="00DC2489">
        <w:rPr>
          <w:rFonts w:ascii="Times New Roman" w:hAnsi="Times New Roman" w:cs="Times New Roman"/>
          <w:sz w:val="24"/>
          <w:szCs w:val="24"/>
        </w:rPr>
        <w:t xml:space="preserve"> от управления т/с, положения ст.51 Конституции РФ, ст.25.1 КоАП РФ разъяснены. </w:t>
      </w:r>
      <w:r w:rsidRPr="00DC2489" w:rsidR="000A0417">
        <w:rPr>
          <w:rFonts w:ascii="Times New Roman" w:hAnsi="Times New Roman" w:cs="Times New Roman"/>
          <w:sz w:val="24"/>
          <w:szCs w:val="24"/>
        </w:rPr>
        <w:t>Некрасов А.Н.</w:t>
      </w:r>
      <w:r w:rsidRPr="00DC2489">
        <w:rPr>
          <w:rFonts w:ascii="Times New Roman" w:hAnsi="Times New Roman" w:cs="Times New Roman"/>
          <w:sz w:val="24"/>
          <w:szCs w:val="24"/>
        </w:rPr>
        <w:t xml:space="preserve"> от прохождения освидетельствования на состояние алкогольного опьянения</w:t>
      </w:r>
      <w:r w:rsidRPr="00DC2489" w:rsidR="000A0417">
        <w:rPr>
          <w:rFonts w:ascii="Times New Roman" w:hAnsi="Times New Roman" w:cs="Times New Roman"/>
          <w:sz w:val="24"/>
          <w:szCs w:val="24"/>
        </w:rPr>
        <w:t xml:space="preserve"> отказался, от </w:t>
      </w:r>
      <w:r w:rsidRPr="00DC2489">
        <w:rPr>
          <w:rFonts w:ascii="Times New Roman" w:hAnsi="Times New Roman" w:cs="Times New Roman"/>
          <w:sz w:val="24"/>
          <w:szCs w:val="24"/>
        </w:rPr>
        <w:t>прохождени</w:t>
      </w:r>
      <w:r w:rsidRPr="00DC2489" w:rsidR="000A0417">
        <w:rPr>
          <w:rFonts w:ascii="Times New Roman" w:hAnsi="Times New Roman" w:cs="Times New Roman"/>
          <w:sz w:val="24"/>
          <w:szCs w:val="24"/>
        </w:rPr>
        <w:t>я</w:t>
      </w:r>
      <w:r w:rsidRPr="00DC2489">
        <w:rPr>
          <w:rFonts w:ascii="Times New Roman" w:hAnsi="Times New Roman" w:cs="Times New Roman"/>
          <w:sz w:val="24"/>
          <w:szCs w:val="24"/>
        </w:rPr>
        <w:t xml:space="preserve"> медицинского освидетельствование на состояние опьянения, </w:t>
      </w:r>
      <w:r w:rsidRPr="00DC2489" w:rsidR="000A0417">
        <w:rPr>
          <w:rFonts w:ascii="Times New Roman" w:hAnsi="Times New Roman" w:cs="Times New Roman"/>
          <w:sz w:val="24"/>
          <w:szCs w:val="24"/>
        </w:rPr>
        <w:t>также отказался</w:t>
      </w:r>
      <w:r w:rsidRPr="00DC2489">
        <w:rPr>
          <w:rFonts w:ascii="Times New Roman" w:hAnsi="Times New Roman" w:cs="Times New Roman"/>
          <w:sz w:val="24"/>
          <w:szCs w:val="24"/>
        </w:rPr>
        <w:t>, о чем собственноручно указал в протоколе. Нарушений должностными лицами ГИБДД ОМВД России по г.Нефтеюганску допущено не было.</w:t>
      </w:r>
    </w:p>
    <w:p w:rsidR="00A2456A" w:rsidRPr="00DC2489" w:rsidP="00A2456A">
      <w:pPr>
        <w:pStyle w:val="BodyText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489">
        <w:rPr>
          <w:rFonts w:ascii="Times New Roman" w:hAnsi="Times New Roman" w:cs="Times New Roman"/>
          <w:sz w:val="24"/>
          <w:szCs w:val="24"/>
          <w:lang w:eastAsia="ru-RU"/>
        </w:rPr>
        <w:t>В соответствии с ч. 6 ст. 25.7 КоАП РФ в случае применения видеозаписи для фиксации совершения процессуальных действи</w:t>
      </w:r>
      <w:r w:rsidRPr="00DC2489">
        <w:rPr>
          <w:rFonts w:ascii="Times New Roman" w:hAnsi="Times New Roman" w:cs="Times New Roman"/>
          <w:sz w:val="24"/>
          <w:szCs w:val="24"/>
          <w:lang w:eastAsia="ru-RU"/>
        </w:rPr>
        <w:t>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</w:t>
      </w:r>
      <w:r w:rsidRPr="00DC2489">
        <w:rPr>
          <w:rFonts w:ascii="Times New Roman" w:hAnsi="Times New Roman" w:cs="Times New Roman"/>
          <w:sz w:val="24"/>
          <w:szCs w:val="24"/>
          <w:lang w:eastAsia="ru-RU"/>
        </w:rPr>
        <w:t>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 Должностным лицом в протоколе об отстранении от управления транспортным средством, в акте освидетельс</w:t>
      </w:r>
      <w:r w:rsidRPr="00DC2489">
        <w:rPr>
          <w:rFonts w:ascii="Times New Roman" w:hAnsi="Times New Roman" w:cs="Times New Roman"/>
          <w:sz w:val="24"/>
          <w:szCs w:val="24"/>
          <w:lang w:eastAsia="ru-RU"/>
        </w:rPr>
        <w:t>твования на состояние алкогольного опьянения сделаны отметки, что процессуальные действия проводились с использованием видеозаписи, которая приобщена к материалам дела.</w:t>
      </w:r>
    </w:p>
    <w:p w:rsidR="00A2456A" w:rsidRPr="00DC2489" w:rsidP="00A2456A">
      <w:pPr>
        <w:pStyle w:val="BodyText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489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</w:t>
      </w:r>
      <w:r w:rsidRPr="00DC2489">
        <w:rPr>
          <w:rFonts w:ascii="Times New Roman" w:hAnsi="Times New Roman" w:cs="Times New Roman"/>
          <w:sz w:val="24"/>
          <w:szCs w:val="24"/>
        </w:rPr>
        <w:t>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53146B" w:rsidRPr="00DC2489" w:rsidP="00A24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DC2489" w:rsidR="00114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Некрасова А.Н.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суд квалифицирует по ч. 2 ст. 12.26 Кодекса Российской Федерации об административных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 как невыполнение водителем транспортного средства, не имеющим права упра</w:t>
      </w:r>
      <w:r w:rsidRPr="00DC2489" w:rsidR="001E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 транспортным средством,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поскольку такие действия (бездействие) не содержат уголовно наказуемого деяния. </w:t>
      </w:r>
    </w:p>
    <w:p w:rsidR="0053146B" w:rsidRPr="00DC2489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 учитывает характер совершенного правонарушения, личность виновного, характеризующие данные. </w:t>
      </w:r>
    </w:p>
    <w:p w:rsidR="00350834" w:rsidRPr="00DC2489" w:rsidP="003508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DC24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Обстоятельством, смягчающим, наказание в соответствии со ст. 4.2 Кодекса РФ об административных правонарушениях, является признание в</w:t>
      </w:r>
      <w:r w:rsidRPr="00DC24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ины.</w:t>
      </w:r>
    </w:p>
    <w:p w:rsidR="00350834" w:rsidRPr="00DC2489" w:rsidP="003508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Pr="00DC24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Обстоятельств, отягчающих наказание в соответствии со ст. 4.3 Кодекса РФ об административных правонарушениях, суд не усматривает.</w:t>
      </w:r>
    </w:p>
    <w:p w:rsidR="0053146B" w:rsidRPr="00DC2489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силу ст. 3.9 КоАП РФ </w:t>
      </w:r>
      <w:r w:rsidRPr="00DC2489" w:rsidR="00A245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DC2489" w:rsidR="00A2456A">
        <w:rPr>
          <w:rFonts w:ascii="Times New Roman" w:hAnsi="Times New Roman" w:cs="Times New Roman"/>
          <w:sz w:val="24"/>
          <w:szCs w:val="24"/>
          <w:shd w:val="clear" w:color="auto" w:fill="FFFFFF"/>
        </w:rPr>
        <w:t>дминистративный арест устанавливается и назначается лишь в </w:t>
      </w:r>
      <w:hyperlink r:id="rId4" w:anchor="/document/1779802/entry/31" w:history="1">
        <w:r w:rsidRPr="00DC2489" w:rsidR="00A24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исключительных случаях</w:t>
        </w:r>
      </w:hyperlink>
      <w:r w:rsidRPr="00DC2489" w:rsidR="00A2456A">
        <w:rPr>
          <w:rFonts w:ascii="Times New Roman" w:hAnsi="Times New Roman" w:cs="Times New Roman"/>
          <w:sz w:val="24"/>
          <w:szCs w:val="24"/>
          <w:shd w:val="clear" w:color="auto" w:fill="FFFFFF"/>
        </w:rPr>
        <w:t> 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</w:t>
      </w:r>
      <w:r w:rsidRPr="00DC24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3146B" w:rsidRPr="00DC2489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Санкция ч. 2 ст. 12.</w:t>
      </w:r>
      <w:r w:rsidRPr="00DC2489" w:rsidR="008E71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26</w:t>
      </w:r>
      <w:r w:rsidRPr="00DC24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КоАП РФ предусматривает на</w:t>
      </w:r>
      <w:r w:rsidRPr="00DC24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казание в виде административного ареста, </w:t>
      </w:r>
      <w:r w:rsidRPr="00DC2489" w:rsidR="00114C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Некрасов А.Н.</w:t>
      </w:r>
      <w:r w:rsidRPr="00DC24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категории лиц, которым не применяется дан</w:t>
      </w:r>
      <w:r w:rsidRPr="00DC2489" w:rsidR="008E71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ный вид наказания, не относится</w:t>
      </w:r>
      <w:r w:rsidRPr="00DC24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3146B" w:rsidRPr="00DC2489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ст.ст. 29.9, 29.10 Кодекса Российской Федерации об административных правонарушениях,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</w:t>
      </w:r>
    </w:p>
    <w:p w:rsidR="0053146B" w:rsidRPr="00DC2489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46B" w:rsidRPr="00DC2489" w:rsidP="0053146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3146B" w:rsidRPr="00DC2489" w:rsidP="00531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46B" w:rsidRPr="00DC2489" w:rsidP="008E712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DC2489" w:rsidR="00F65D38">
        <w:rPr>
          <w:rFonts w:ascii="Times New Roman" w:hAnsi="Times New Roman" w:cs="Times New Roman"/>
          <w:sz w:val="24"/>
          <w:szCs w:val="24"/>
        </w:rPr>
        <w:t>Некрасова А</w:t>
      </w:r>
      <w:r w:rsidRPr="00DC2489">
        <w:rPr>
          <w:rFonts w:ascii="Times New Roman" w:hAnsi="Times New Roman" w:cs="Times New Roman"/>
          <w:sz w:val="24"/>
          <w:szCs w:val="24"/>
        </w:rPr>
        <w:t>.</w:t>
      </w:r>
      <w:r w:rsidRPr="00DC2489" w:rsidR="00F65D38">
        <w:rPr>
          <w:rFonts w:ascii="Times New Roman" w:hAnsi="Times New Roman" w:cs="Times New Roman"/>
          <w:sz w:val="24"/>
          <w:szCs w:val="24"/>
        </w:rPr>
        <w:t xml:space="preserve"> Н</w:t>
      </w:r>
      <w:r w:rsidRPr="00DC2489">
        <w:rPr>
          <w:rFonts w:ascii="Times New Roman" w:hAnsi="Times New Roman" w:cs="Times New Roman"/>
          <w:sz w:val="24"/>
          <w:szCs w:val="24"/>
        </w:rPr>
        <w:t>.</w:t>
      </w:r>
      <w:r w:rsidRPr="00DC2489" w:rsidR="00F65D38">
        <w:rPr>
          <w:rFonts w:ascii="Times New Roman" w:hAnsi="Times New Roman" w:cs="Times New Roman"/>
          <w:sz w:val="24"/>
          <w:szCs w:val="24"/>
        </w:rPr>
        <w:t xml:space="preserve"> 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DC2489" w:rsidR="008E712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C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правонарушения, предусмотренного ч. 2 ст. 12.26 Кодекса Российской Федерации об административных правонарушениях и назначить наказание в виде </w:t>
      </w:r>
      <w:r w:rsidRPr="00DC2489">
        <w:rPr>
          <w:rFonts w:ascii="Times New Roman" w:hAnsi="Times New Roman" w:cs="Times New Roman"/>
          <w:iCs/>
          <w:sz w:val="24"/>
          <w:szCs w:val="24"/>
        </w:rPr>
        <w:t xml:space="preserve">  административного ареста на срок 10 суток.</w:t>
      </w:r>
    </w:p>
    <w:p w:rsidR="00EF27F4" w:rsidRPr="00DC2489" w:rsidP="00EF27F4">
      <w:pPr>
        <w:spacing w:after="0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C248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Постановление исполнять немедленно, срок отбытия наказания исчислять с момента административного задержания с </w:t>
      </w:r>
      <w:r w:rsidRPr="00DC2489" w:rsidR="00F65D38">
        <w:rPr>
          <w:rFonts w:ascii="Times New Roman" w:eastAsia="Times New Roman" w:hAnsi="Times New Roman" w:cs="Times New Roman"/>
          <w:iCs/>
          <w:sz w:val="24"/>
          <w:szCs w:val="24"/>
        </w:rPr>
        <w:t>14</w:t>
      </w:r>
      <w:r w:rsidRPr="00DC2489" w:rsidR="002D0B0C">
        <w:rPr>
          <w:rFonts w:ascii="Times New Roman" w:eastAsia="Times New Roman" w:hAnsi="Times New Roman" w:cs="Times New Roman"/>
          <w:iCs/>
          <w:sz w:val="24"/>
          <w:szCs w:val="24"/>
        </w:rPr>
        <w:t xml:space="preserve"> часа</w:t>
      </w:r>
      <w:r w:rsidRPr="00DC248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C2489" w:rsidR="00F65D38">
        <w:rPr>
          <w:rFonts w:ascii="Times New Roman" w:eastAsia="Times New Roman" w:hAnsi="Times New Roman" w:cs="Times New Roman"/>
          <w:iCs/>
          <w:sz w:val="24"/>
          <w:szCs w:val="24"/>
        </w:rPr>
        <w:t>00</w:t>
      </w:r>
      <w:r w:rsidRPr="00DC2489">
        <w:rPr>
          <w:rFonts w:ascii="Times New Roman" w:eastAsia="Times New Roman" w:hAnsi="Times New Roman" w:cs="Times New Roman"/>
          <w:iCs/>
          <w:sz w:val="24"/>
          <w:szCs w:val="24"/>
        </w:rPr>
        <w:t xml:space="preserve"> минут </w:t>
      </w:r>
      <w:r w:rsidRPr="00DC2489" w:rsidR="00F65D38">
        <w:rPr>
          <w:rFonts w:ascii="Times New Roman" w:eastAsia="Times New Roman" w:hAnsi="Times New Roman" w:cs="Times New Roman"/>
          <w:iCs/>
          <w:sz w:val="24"/>
          <w:szCs w:val="24"/>
        </w:rPr>
        <w:t>18 марта 2025</w:t>
      </w:r>
      <w:r w:rsidRPr="00DC2489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года.</w:t>
      </w:r>
    </w:p>
    <w:p w:rsidR="008E7122" w:rsidRPr="00DC2489" w:rsidP="009526A1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C2489">
        <w:rPr>
          <w:rFonts w:ascii="Times New Roman" w:eastAsia="Times New Roman" w:hAnsi="Times New Roman" w:cs="Times New Roman"/>
          <w:iCs/>
          <w:sz w:val="24"/>
          <w:szCs w:val="24"/>
        </w:rPr>
        <w:t xml:space="preserve">  Постановление может быть обжаловано в Нефтеюганский рай</w:t>
      </w:r>
      <w:r w:rsidRPr="00DC2489">
        <w:rPr>
          <w:rFonts w:ascii="Times New Roman" w:eastAsia="Times New Roman" w:hAnsi="Times New Roman" w:cs="Times New Roman"/>
          <w:iCs/>
          <w:sz w:val="24"/>
          <w:szCs w:val="24"/>
        </w:rPr>
        <w:t>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9526A1" w:rsidRPr="00DC2489" w:rsidP="009526A1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526A1" w:rsidRPr="00DC2489" w:rsidP="009526A1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F27F4" w:rsidRPr="00DC2489" w:rsidP="00EF27F4">
      <w:pPr>
        <w:contextualSpacing/>
        <w:rPr>
          <w:rFonts w:ascii="Times New Roman" w:hAnsi="Times New Roman" w:cs="Times New Roman"/>
          <w:sz w:val="24"/>
          <w:szCs w:val="24"/>
        </w:rPr>
      </w:pPr>
      <w:r w:rsidRPr="00DC2489">
        <w:rPr>
          <w:rFonts w:ascii="Times New Roman" w:hAnsi="Times New Roman" w:cs="Times New Roman"/>
          <w:sz w:val="24"/>
          <w:szCs w:val="24"/>
        </w:rPr>
        <w:t xml:space="preserve">                      Мировой судья                                                  Е.А.Таскаева</w:t>
      </w:r>
    </w:p>
    <w:p w:rsidR="008E7122" w:rsidRPr="00DC2489" w:rsidP="008E7122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1BE4" w:rsidRPr="00DC2489" w:rsidP="008E7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AE2D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C9"/>
    <w:rsid w:val="000307D3"/>
    <w:rsid w:val="00044861"/>
    <w:rsid w:val="00090966"/>
    <w:rsid w:val="000974F7"/>
    <w:rsid w:val="000A0417"/>
    <w:rsid w:val="000A4668"/>
    <w:rsid w:val="000A7B5C"/>
    <w:rsid w:val="00104276"/>
    <w:rsid w:val="00114CC2"/>
    <w:rsid w:val="001364B8"/>
    <w:rsid w:val="0016267E"/>
    <w:rsid w:val="0017011E"/>
    <w:rsid w:val="00185C06"/>
    <w:rsid w:val="001E032B"/>
    <w:rsid w:val="001E663E"/>
    <w:rsid w:val="002B3A60"/>
    <w:rsid w:val="002D0B0C"/>
    <w:rsid w:val="00311155"/>
    <w:rsid w:val="00350834"/>
    <w:rsid w:val="00376A2C"/>
    <w:rsid w:val="00443C87"/>
    <w:rsid w:val="004B5D80"/>
    <w:rsid w:val="0053146B"/>
    <w:rsid w:val="00564D99"/>
    <w:rsid w:val="005A401C"/>
    <w:rsid w:val="005B7F2F"/>
    <w:rsid w:val="005E4361"/>
    <w:rsid w:val="005F5BA2"/>
    <w:rsid w:val="006109A4"/>
    <w:rsid w:val="006F1064"/>
    <w:rsid w:val="006F1BE4"/>
    <w:rsid w:val="00710C5A"/>
    <w:rsid w:val="00744BC9"/>
    <w:rsid w:val="007977D5"/>
    <w:rsid w:val="007D3E24"/>
    <w:rsid w:val="00880CEE"/>
    <w:rsid w:val="008D24B2"/>
    <w:rsid w:val="008D27CA"/>
    <w:rsid w:val="008E7122"/>
    <w:rsid w:val="00924B08"/>
    <w:rsid w:val="009526A1"/>
    <w:rsid w:val="00956D7F"/>
    <w:rsid w:val="009668E2"/>
    <w:rsid w:val="00985CC2"/>
    <w:rsid w:val="009875A5"/>
    <w:rsid w:val="009A154C"/>
    <w:rsid w:val="00A2456A"/>
    <w:rsid w:val="00A62027"/>
    <w:rsid w:val="00A84EE5"/>
    <w:rsid w:val="00AD501A"/>
    <w:rsid w:val="00AE2DE5"/>
    <w:rsid w:val="00BE5E28"/>
    <w:rsid w:val="00C43E3C"/>
    <w:rsid w:val="00C975DF"/>
    <w:rsid w:val="00CB1AE7"/>
    <w:rsid w:val="00CC4E5B"/>
    <w:rsid w:val="00CE49CC"/>
    <w:rsid w:val="00CF282D"/>
    <w:rsid w:val="00DA6832"/>
    <w:rsid w:val="00DC21D1"/>
    <w:rsid w:val="00DC2489"/>
    <w:rsid w:val="00EF27F4"/>
    <w:rsid w:val="00EF588C"/>
    <w:rsid w:val="00F17344"/>
    <w:rsid w:val="00F65D38"/>
    <w:rsid w:val="00FC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820129-D3F0-4860-90D0-42445CC7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D27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qFormat/>
    <w:rsid w:val="008D2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qFormat/>
    <w:rsid w:val="008D27CA"/>
    <w:rPr>
      <w:color w:val="666699"/>
      <w:u w:val="none"/>
    </w:rPr>
  </w:style>
  <w:style w:type="paragraph" w:styleId="BodyText">
    <w:name w:val="Body Text"/>
    <w:basedOn w:val="Normal"/>
    <w:link w:val="a0"/>
    <w:uiPriority w:val="99"/>
    <w:unhideWhenUsed/>
    <w:rsid w:val="008D27C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8D27CA"/>
  </w:style>
  <w:style w:type="paragraph" w:styleId="BalloonText">
    <w:name w:val="Balloon Text"/>
    <w:basedOn w:val="Normal"/>
    <w:link w:val="a1"/>
    <w:uiPriority w:val="99"/>
    <w:semiHidden/>
    <w:unhideWhenUsed/>
    <w:rsid w:val="000A7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A7B5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3146B"/>
    <w:pPr>
      <w:spacing w:after="0" w:line="240" w:lineRule="auto"/>
    </w:pPr>
  </w:style>
  <w:style w:type="character" w:customStyle="1" w:styleId="a2">
    <w:name w:val="Гипертекстовая ссылка"/>
    <w:basedOn w:val="DefaultParagraphFont"/>
    <w:uiPriority w:val="99"/>
    <w:rsid w:val="00A84EE5"/>
    <w:rPr>
      <w:color w:val="106BBE"/>
    </w:rPr>
  </w:style>
  <w:style w:type="character" w:customStyle="1" w:styleId="2">
    <w:name w:val="Основной текст (2)_"/>
    <w:link w:val="20"/>
    <w:rsid w:val="001701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11E"/>
    <w:pPr>
      <w:widowControl w:val="0"/>
      <w:shd w:val="clear" w:color="auto" w:fill="FFFFFF"/>
      <w:spacing w:after="240" w:line="307" w:lineRule="exact"/>
      <w:ind w:hanging="32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